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30" w:rsidRPr="00192030" w:rsidRDefault="00192030" w:rsidP="00192030">
      <w:pPr>
        <w:shd w:val="clear" w:color="auto" w:fill="FCFE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030">
        <w:rPr>
          <w:rFonts w:ascii="Times New Roman" w:eastAsia="Times New Roman" w:hAnsi="Times New Roman" w:cs="Times New Roman"/>
          <w:b/>
          <w:lang w:eastAsia="ru-RU"/>
        </w:rPr>
        <w:t>Сведения о доходах, расходах, об имуществе, и обязательствах имущественного характера руководителей</w:t>
      </w:r>
    </w:p>
    <w:p w:rsidR="00192030" w:rsidRPr="00192030" w:rsidRDefault="00192030" w:rsidP="00192030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2030">
        <w:rPr>
          <w:rFonts w:ascii="Times New Roman" w:eastAsia="Times New Roman" w:hAnsi="Times New Roman" w:cs="Times New Roman"/>
          <w:b/>
          <w:lang w:eastAsia="ru-RU"/>
        </w:rPr>
        <w:t xml:space="preserve">муниципальных бюджетных учреждений культуры МО «Олонки» и членов их семей за </w:t>
      </w:r>
      <w:proofErr w:type="gramStart"/>
      <w:r w:rsidR="00946326">
        <w:rPr>
          <w:rFonts w:ascii="Times New Roman" w:eastAsia="Times New Roman" w:hAnsi="Times New Roman" w:cs="Times New Roman"/>
          <w:b/>
          <w:lang w:eastAsia="ru-RU"/>
        </w:rPr>
        <w:t>202</w:t>
      </w:r>
      <w:r w:rsidR="00FD7E83">
        <w:rPr>
          <w:rFonts w:ascii="Times New Roman" w:eastAsia="Times New Roman" w:hAnsi="Times New Roman" w:cs="Times New Roman"/>
          <w:b/>
          <w:lang w:eastAsia="ru-RU"/>
        </w:rPr>
        <w:t xml:space="preserve">1 </w:t>
      </w:r>
      <w:r w:rsidRPr="00192030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proofErr w:type="gramEnd"/>
    </w:p>
    <w:p w:rsidR="00192030" w:rsidRPr="00192030" w:rsidRDefault="00192030" w:rsidP="00192030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134"/>
        <w:gridCol w:w="1985"/>
        <w:gridCol w:w="1276"/>
        <w:gridCol w:w="1984"/>
        <w:gridCol w:w="1593"/>
        <w:gridCol w:w="1843"/>
        <w:gridCol w:w="1276"/>
        <w:gridCol w:w="1559"/>
      </w:tblGrid>
      <w:tr w:rsidR="00192030" w:rsidRPr="00192030" w:rsidTr="00192030">
        <w:tc>
          <w:tcPr>
            <w:tcW w:w="2093" w:type="dxa"/>
            <w:vMerge w:val="restart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ФИО, Должность</w:t>
            </w:r>
          </w:p>
        </w:tc>
        <w:tc>
          <w:tcPr>
            <w:tcW w:w="1417" w:type="dxa"/>
            <w:vMerge w:val="restart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доход, руб.</w:t>
            </w:r>
          </w:p>
        </w:tc>
        <w:tc>
          <w:tcPr>
            <w:tcW w:w="1134" w:type="dxa"/>
            <w:vMerge w:val="restart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расходах</w:t>
            </w:r>
          </w:p>
        </w:tc>
        <w:tc>
          <w:tcPr>
            <w:tcW w:w="5245" w:type="dxa"/>
            <w:gridSpan w:val="3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593" w:type="dxa"/>
            <w:vMerge w:val="restart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по приобретению недвижимого имущества, транспортного средства, ценных бумаг, акций, если сумма сделки превышает общий доход депутата и его супруги (супруга) за три последних года, предшествующих совершению сделки.</w:t>
            </w:r>
          </w:p>
        </w:tc>
        <w:tc>
          <w:tcPr>
            <w:tcW w:w="3119" w:type="dxa"/>
            <w:gridSpan w:val="2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1559" w:type="dxa"/>
            <w:vMerge w:val="restart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2030" w:rsidRPr="00192030" w:rsidTr="00192030">
        <w:trPr>
          <w:trHeight w:val="1158"/>
        </w:trPr>
        <w:tc>
          <w:tcPr>
            <w:tcW w:w="2093" w:type="dxa"/>
            <w:vMerge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43" w:hanging="5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192030" w:rsidRPr="00192030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(площадь, кв. м.), Страна происхождения</w:t>
            </w:r>
          </w:p>
        </w:tc>
        <w:tc>
          <w:tcPr>
            <w:tcW w:w="1984" w:type="dxa"/>
          </w:tcPr>
          <w:p w:rsidR="00192030" w:rsidRPr="00192030" w:rsidRDefault="00192030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ТС, принадлежащих на праве собственности</w:t>
            </w:r>
          </w:p>
        </w:tc>
        <w:tc>
          <w:tcPr>
            <w:tcW w:w="1593" w:type="dxa"/>
            <w:vMerge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(площадь)</w:t>
            </w:r>
          </w:p>
        </w:tc>
        <w:tc>
          <w:tcPr>
            <w:tcW w:w="1559" w:type="dxa"/>
            <w:vMerge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192030" w:rsidRPr="00192030" w:rsidTr="00192030">
        <w:trPr>
          <w:trHeight w:val="1158"/>
        </w:trPr>
        <w:tc>
          <w:tcPr>
            <w:tcW w:w="2093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Новожилова Н.В.-директор МБУК «СКЦ» МО «Олонки»</w:t>
            </w:r>
          </w:p>
        </w:tc>
        <w:tc>
          <w:tcPr>
            <w:tcW w:w="1417" w:type="dxa"/>
          </w:tcPr>
          <w:p w:rsidR="00192030" w:rsidRPr="00192030" w:rsidRDefault="00FD7E83" w:rsidP="00FD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</w:t>
            </w:r>
            <w:r w:rsidR="00377B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5138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  <w:r w:rsidR="00192030"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  <w:r w:rsidR="005138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="00192030"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</w:p>
        </w:tc>
        <w:tc>
          <w:tcPr>
            <w:tcW w:w="1134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43" w:hanging="5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 Россия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56,4, Россия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192030" w:rsidRPr="00377BFB" w:rsidRDefault="00377BFB" w:rsidP="00192030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3" w:type="dxa"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92030" w:rsidRPr="00192030" w:rsidRDefault="00377BFB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92030" w:rsidRPr="00192030" w:rsidTr="00192030">
        <w:trPr>
          <w:trHeight w:val="1158"/>
        </w:trPr>
        <w:tc>
          <w:tcPr>
            <w:tcW w:w="2093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192030" w:rsidRPr="00192030" w:rsidRDefault="00FD7E83" w:rsidP="00FD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707 034</w:t>
            </w:r>
            <w:r w:rsidR="005138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92030"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  <w:r w:rsidR="005138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="00192030"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</w:p>
        </w:tc>
        <w:tc>
          <w:tcPr>
            <w:tcW w:w="1134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43" w:hanging="5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 Россия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56,4, Россия</w:t>
            </w:r>
          </w:p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192030" w:rsidRPr="00192030" w:rsidRDefault="00192030" w:rsidP="00BA293A">
            <w:pPr>
              <w:widowControl w:val="0"/>
              <w:tabs>
                <w:tab w:val="left" w:pos="2151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Honda </w:t>
            </w:r>
            <w:r w:rsidR="00BA293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CR-V</w:t>
            </w:r>
          </w:p>
        </w:tc>
        <w:tc>
          <w:tcPr>
            <w:tcW w:w="1593" w:type="dxa"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192030" w:rsidRPr="00192030" w:rsidRDefault="00192030" w:rsidP="00192030">
            <w:pPr>
              <w:widowControl w:val="0"/>
              <w:tabs>
                <w:tab w:val="left" w:pos="108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92030" w:rsidRPr="00192030" w:rsidRDefault="00192030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2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192030" w:rsidRPr="00192030" w:rsidRDefault="00377BFB" w:rsidP="0019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5C7514" w:rsidRDefault="005C7514">
      <w:bookmarkStart w:id="0" w:name="_GoBack"/>
      <w:bookmarkEnd w:id="0"/>
    </w:p>
    <w:sectPr w:rsidR="005C7514" w:rsidSect="001920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7DB"/>
    <w:rsid w:val="000933A9"/>
    <w:rsid w:val="00192030"/>
    <w:rsid w:val="00377BFB"/>
    <w:rsid w:val="005138F5"/>
    <w:rsid w:val="005C7514"/>
    <w:rsid w:val="00946326"/>
    <w:rsid w:val="00B37CEC"/>
    <w:rsid w:val="00BA293A"/>
    <w:rsid w:val="00C0613A"/>
    <w:rsid w:val="00C9513B"/>
    <w:rsid w:val="00EB47DB"/>
    <w:rsid w:val="00FD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42BC"/>
  <w15:docId w15:val="{F1887083-8165-4B63-B0EB-53F407A4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ЗамГлавы</cp:lastModifiedBy>
  <cp:revision>12</cp:revision>
  <dcterms:created xsi:type="dcterms:W3CDTF">2018-05-03T07:05:00Z</dcterms:created>
  <dcterms:modified xsi:type="dcterms:W3CDTF">2022-06-01T03:22:00Z</dcterms:modified>
</cp:coreProperties>
</file>